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9DB3" w14:textId="6698B2D2" w:rsidR="009E0525" w:rsidRPr="00736D37" w:rsidRDefault="009E0525" w:rsidP="00736D37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736D37">
        <w:rPr>
          <w:rFonts w:cstheme="minorHAnsi"/>
          <w:b/>
          <w:bCs/>
          <w:color w:val="000000" w:themeColor="text1"/>
        </w:rPr>
        <w:t xml:space="preserve">Name: </w:t>
      </w:r>
      <w:r w:rsidR="00EC0646" w:rsidRPr="00736D37">
        <w:rPr>
          <w:rFonts w:cstheme="minorHAnsi"/>
          <w:color w:val="000000" w:themeColor="text1"/>
        </w:rPr>
        <w:t xml:space="preserve"> </w:t>
      </w:r>
    </w:p>
    <w:p w14:paraId="5BE91FD5" w14:textId="4B6FA3E0" w:rsidR="00B76F76" w:rsidRPr="00736D37" w:rsidRDefault="0090400F" w:rsidP="00736D37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736D37">
        <w:rPr>
          <w:rFonts w:cstheme="minorHAnsi"/>
          <w:color w:val="000000" w:themeColor="text1"/>
        </w:rPr>
        <w:t xml:space="preserve">Dr Romy Peterson </w:t>
      </w:r>
    </w:p>
    <w:p w14:paraId="09B93908" w14:textId="77777777" w:rsidR="00B76F76" w:rsidRPr="00736D37" w:rsidRDefault="00B76F76" w:rsidP="00736D37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573EDD51" w14:textId="72A7380E" w:rsidR="009E0525" w:rsidRPr="00736D37" w:rsidRDefault="009E0525" w:rsidP="00736D37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736D37">
        <w:rPr>
          <w:rFonts w:cstheme="minorHAnsi"/>
          <w:b/>
          <w:bCs/>
          <w:color w:val="000000" w:themeColor="text1"/>
        </w:rPr>
        <w:t>Qualifications</w:t>
      </w:r>
      <w:r w:rsidR="0090400F" w:rsidRPr="00736D37">
        <w:rPr>
          <w:rFonts w:cstheme="minorHAnsi"/>
          <w:b/>
          <w:bCs/>
          <w:color w:val="000000" w:themeColor="text1"/>
        </w:rPr>
        <w:t>:</w:t>
      </w:r>
    </w:p>
    <w:p w14:paraId="62A64EB8" w14:textId="47CBC0A8" w:rsidR="0090400F" w:rsidRPr="00736D37" w:rsidRDefault="0090400F" w:rsidP="00736D37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736D37">
        <w:rPr>
          <w:rFonts w:cstheme="minorHAnsi"/>
          <w:color w:val="000000" w:themeColor="text1"/>
        </w:rPr>
        <w:t>BSc (Hons) – Biomedical science</w:t>
      </w:r>
    </w:p>
    <w:p w14:paraId="337C56B3" w14:textId="60F8FF86" w:rsidR="00B76F76" w:rsidRPr="00736D37" w:rsidRDefault="0090400F" w:rsidP="00736D37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736D37">
        <w:rPr>
          <w:rFonts w:cstheme="minorHAnsi"/>
          <w:color w:val="000000" w:themeColor="text1"/>
        </w:rPr>
        <w:t>MBBS - Medicine and Surgery</w:t>
      </w:r>
    </w:p>
    <w:p w14:paraId="3A94027B" w14:textId="77777777" w:rsidR="00B76F76" w:rsidRPr="00736D37" w:rsidRDefault="00B76F76" w:rsidP="00736D37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FE7BA6A" w14:textId="141E636E" w:rsidR="00C71DAE" w:rsidRPr="00736D37" w:rsidRDefault="00EC0646" w:rsidP="00736D37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736D37">
        <w:rPr>
          <w:rFonts w:cstheme="minorHAnsi"/>
          <w:b/>
          <w:bCs/>
          <w:color w:val="000000" w:themeColor="text1"/>
        </w:rPr>
        <w:t>Job title</w:t>
      </w:r>
      <w:r w:rsidR="0090400F" w:rsidRPr="00736D37">
        <w:rPr>
          <w:rFonts w:cstheme="minorHAnsi"/>
          <w:b/>
          <w:bCs/>
          <w:color w:val="000000" w:themeColor="text1"/>
        </w:rPr>
        <w:t>:</w:t>
      </w:r>
    </w:p>
    <w:p w14:paraId="35B4ACB9" w14:textId="3036E87B" w:rsidR="00C71DAE" w:rsidRPr="00736D37" w:rsidRDefault="0090400F" w:rsidP="00736D37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736D37">
        <w:rPr>
          <w:rFonts w:cstheme="minorHAnsi"/>
          <w:color w:val="000000" w:themeColor="text1"/>
        </w:rPr>
        <w:t xml:space="preserve">Core Anaesthetics Trainee (CT3) within the Welsh Deanery based at Wrexham Maelor Hospital, North Wales. </w:t>
      </w:r>
    </w:p>
    <w:p w14:paraId="2A6A1E24" w14:textId="77777777" w:rsidR="00B76F76" w:rsidRPr="00736D37" w:rsidRDefault="00B76F76" w:rsidP="00736D37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5A88A5FD" w14:textId="14E8C97F" w:rsidR="00EC0646" w:rsidRPr="00736D37" w:rsidRDefault="00C71DAE" w:rsidP="00736D37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736D37">
        <w:rPr>
          <w:rFonts w:cstheme="minorHAnsi"/>
          <w:b/>
          <w:bCs/>
          <w:color w:val="000000" w:themeColor="text1"/>
        </w:rPr>
        <w:t>Profile</w:t>
      </w:r>
      <w:r w:rsidR="0090400F" w:rsidRPr="00736D37">
        <w:rPr>
          <w:rFonts w:cstheme="minorHAnsi"/>
          <w:b/>
          <w:bCs/>
          <w:color w:val="000000" w:themeColor="text1"/>
        </w:rPr>
        <w:t>:</w:t>
      </w:r>
    </w:p>
    <w:p w14:paraId="4186BC44" w14:textId="68F16035" w:rsidR="0090400F" w:rsidRPr="00736D37" w:rsidRDefault="0090400F" w:rsidP="00736D37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3A414AE0" w14:textId="63800267" w:rsidR="00736D37" w:rsidRPr="00736D37" w:rsidRDefault="00736D37" w:rsidP="00736D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736D37">
        <w:rPr>
          <w:rFonts w:cstheme="minorHAnsi"/>
          <w:color w:val="000000" w:themeColor="text1"/>
        </w:rPr>
        <w:t>I initially undertook a BSc (Hons</w:t>
      </w:r>
      <w:r w:rsidR="009874B9">
        <w:rPr>
          <w:rFonts w:cstheme="minorHAnsi"/>
          <w:color w:val="000000" w:themeColor="text1"/>
        </w:rPr>
        <w:t>)</w:t>
      </w:r>
      <w:r w:rsidRPr="00736D37">
        <w:rPr>
          <w:rFonts w:cstheme="minorHAnsi"/>
          <w:color w:val="000000" w:themeColor="text1"/>
        </w:rPr>
        <w:t xml:space="preserve"> in Biomedical Science at Liverpool John Moores (LJMU), subsequently followed by a degree in Medicine at </w:t>
      </w:r>
      <w:r w:rsidR="00C01575">
        <w:rPr>
          <w:rFonts w:cstheme="minorHAnsi"/>
          <w:color w:val="000000" w:themeColor="text1"/>
        </w:rPr>
        <w:t xml:space="preserve">Newcastle </w:t>
      </w:r>
      <w:r w:rsidRPr="00736D37">
        <w:rPr>
          <w:rFonts w:cstheme="minorHAnsi"/>
          <w:color w:val="000000" w:themeColor="text1"/>
        </w:rPr>
        <w:t xml:space="preserve">University. </w:t>
      </w:r>
    </w:p>
    <w:p w14:paraId="01F3341C" w14:textId="77777777" w:rsidR="00736D37" w:rsidRPr="00736D37" w:rsidRDefault="00736D37" w:rsidP="00736D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3AA58C71" w14:textId="75E23409" w:rsidR="0090400F" w:rsidRPr="00736D37" w:rsidRDefault="00A16A33" w:rsidP="00736D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736D37">
        <w:rPr>
          <w:rFonts w:cstheme="minorHAnsi"/>
          <w:color w:val="000000" w:themeColor="text1"/>
        </w:rPr>
        <w:t xml:space="preserve">I have been working as a doctor for just over 4 years, and </w:t>
      </w:r>
      <w:r w:rsidR="0090400F" w:rsidRPr="00736D37">
        <w:rPr>
          <w:rFonts w:cstheme="minorHAnsi"/>
          <w:color w:val="000000" w:themeColor="text1"/>
        </w:rPr>
        <w:t>I am approaching the completion of core training and the receipt of my Core Level Training Certificate (CLTC) in anaesthesia.</w:t>
      </w:r>
      <w:r w:rsidRPr="00736D37">
        <w:rPr>
          <w:rFonts w:cstheme="minorHAnsi"/>
          <w:color w:val="000000" w:themeColor="text1"/>
        </w:rPr>
        <w:t xml:space="preserve"> </w:t>
      </w:r>
      <w:r w:rsidR="0090400F" w:rsidRPr="00736D37">
        <w:rPr>
          <w:rFonts w:cstheme="minorHAnsi"/>
          <w:color w:val="000000" w:themeColor="text1"/>
        </w:rPr>
        <w:t>Since qualifying from Newcastle University in 2017, I have completed 2 years</w:t>
      </w:r>
      <w:r w:rsidR="00963082" w:rsidRPr="00736D37">
        <w:rPr>
          <w:rFonts w:cstheme="minorHAnsi"/>
          <w:color w:val="000000" w:themeColor="text1"/>
        </w:rPr>
        <w:t xml:space="preserve"> of</w:t>
      </w:r>
      <w:r w:rsidR="0090400F" w:rsidRPr="00736D37">
        <w:rPr>
          <w:rFonts w:cstheme="minorHAnsi"/>
          <w:color w:val="000000" w:themeColor="text1"/>
        </w:rPr>
        <w:t xml:space="preserve"> foundation training in Aintree University Hospital</w:t>
      </w:r>
      <w:r w:rsidR="002214D0" w:rsidRPr="00736D37">
        <w:rPr>
          <w:rFonts w:cstheme="minorHAnsi"/>
          <w:color w:val="000000" w:themeColor="text1"/>
        </w:rPr>
        <w:t xml:space="preserve"> (Liverpool)</w:t>
      </w:r>
      <w:r w:rsidR="0090400F" w:rsidRPr="00736D37">
        <w:rPr>
          <w:rFonts w:cstheme="minorHAnsi"/>
          <w:color w:val="000000" w:themeColor="text1"/>
        </w:rPr>
        <w:t xml:space="preserve"> and my core anaesthetics training has been undertaken at Wrexham Maelor Hospital</w:t>
      </w:r>
      <w:r w:rsidR="002214D0" w:rsidRPr="00736D37">
        <w:rPr>
          <w:rFonts w:cstheme="minorHAnsi"/>
          <w:color w:val="000000" w:themeColor="text1"/>
        </w:rPr>
        <w:t xml:space="preserve"> (North Wales).</w:t>
      </w:r>
    </w:p>
    <w:p w14:paraId="237B5684" w14:textId="4DB2BCE0" w:rsidR="0090400F" w:rsidRPr="00736D37" w:rsidRDefault="0090400F" w:rsidP="00736D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28EE7A65" w14:textId="31A08CA2" w:rsidR="00A16A33" w:rsidRPr="00736D37" w:rsidRDefault="002214D0" w:rsidP="00736D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736D37">
        <w:rPr>
          <w:rFonts w:cstheme="minorHAnsi"/>
          <w:color w:val="000000" w:themeColor="text1"/>
        </w:rPr>
        <w:t xml:space="preserve">In the ongoing pursuit of a career in anaesthetics, I recognise the importance of clinical governance to maintain and improve the quality of care delivered to patients. While </w:t>
      </w:r>
      <w:r w:rsidR="00A16A33" w:rsidRPr="00736D37">
        <w:rPr>
          <w:rFonts w:cstheme="minorHAnsi"/>
          <w:color w:val="000000" w:themeColor="text1"/>
        </w:rPr>
        <w:t>during</w:t>
      </w:r>
      <w:r w:rsidRPr="00736D37">
        <w:rPr>
          <w:rFonts w:cstheme="minorHAnsi"/>
          <w:color w:val="000000" w:themeColor="text1"/>
        </w:rPr>
        <w:t xml:space="preserve"> my day-to-day job I strive to give my patients the best care that I can, I have recently taken steps to became involved in research at the North Wales Research Centre</w:t>
      </w:r>
      <w:r w:rsidR="00963082" w:rsidRPr="00736D37">
        <w:rPr>
          <w:rFonts w:cstheme="minorHAnsi"/>
          <w:color w:val="000000" w:themeColor="text1"/>
        </w:rPr>
        <w:t xml:space="preserve">. </w:t>
      </w:r>
      <w:r w:rsidRPr="00736D37">
        <w:rPr>
          <w:rFonts w:cstheme="minorHAnsi"/>
          <w:color w:val="000000" w:themeColor="text1"/>
        </w:rPr>
        <w:t xml:space="preserve">I hope that </w:t>
      </w:r>
      <w:r w:rsidR="00A16A33" w:rsidRPr="00736D37">
        <w:rPr>
          <w:rFonts w:cstheme="minorHAnsi"/>
          <w:color w:val="000000" w:themeColor="text1"/>
        </w:rPr>
        <w:t>by becoming involved in research projects specific to anaesthesia and critical care, the care delivered to patients more widely within the field will be improved.</w:t>
      </w:r>
      <w:r w:rsidR="00963082" w:rsidRPr="00736D37">
        <w:rPr>
          <w:rFonts w:cstheme="minorHAnsi"/>
          <w:color w:val="000000" w:themeColor="text1"/>
        </w:rPr>
        <w:t xml:space="preserve"> I hope to achieve a Master of Research (MRes) degree after I have completed my core anaesthetics training. </w:t>
      </w:r>
    </w:p>
    <w:p w14:paraId="48CFDDF4" w14:textId="77777777" w:rsidR="00963082" w:rsidRPr="00736D37" w:rsidRDefault="00963082" w:rsidP="00736D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6AF3F9E3" w14:textId="6982B161" w:rsidR="00A16A33" w:rsidRPr="00736D37" w:rsidRDefault="00A16A33" w:rsidP="00736D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736D37">
        <w:rPr>
          <w:rFonts w:cstheme="minorHAnsi"/>
          <w:color w:val="000000" w:themeColor="text1"/>
        </w:rPr>
        <w:t>Teaching</w:t>
      </w:r>
      <w:r w:rsidR="00963082" w:rsidRPr="00736D37">
        <w:rPr>
          <w:rFonts w:cstheme="minorHAnsi"/>
          <w:color w:val="000000" w:themeColor="text1"/>
        </w:rPr>
        <w:t xml:space="preserve"> is an integral part of being a doctor; I enjoy teaching medical students, have organised practice OSCE circuits for trainee Advanced Critical Care Practitioners and facilitated advanced life support simulation scenarios for Critical Care nurses. I have also organised the weekly journal club within Wrexham Maelor Hospital’s anaesthetics department for the past 2 years. I hope to undertake more formal teaching roles, and complete formal qualifications in teaching, as my career progresses. </w:t>
      </w:r>
    </w:p>
    <w:p w14:paraId="22D2B711" w14:textId="77777777" w:rsidR="00963082" w:rsidRPr="00736D37" w:rsidRDefault="00963082" w:rsidP="00736D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528A45A6" w14:textId="727CB72F" w:rsidR="00A16A33" w:rsidRPr="00736D37" w:rsidRDefault="00A16A33" w:rsidP="00736D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736D37">
        <w:rPr>
          <w:rFonts w:cstheme="minorHAnsi"/>
          <w:color w:val="000000" w:themeColor="text1"/>
        </w:rPr>
        <w:t xml:space="preserve">When I am not at work, I </w:t>
      </w:r>
      <w:r w:rsidR="00B7025C" w:rsidRPr="00736D37">
        <w:rPr>
          <w:rFonts w:cstheme="minorHAnsi"/>
          <w:color w:val="000000" w:themeColor="text1"/>
        </w:rPr>
        <w:t>value the</w:t>
      </w:r>
      <w:r w:rsidRPr="00736D37">
        <w:rPr>
          <w:rFonts w:cstheme="minorHAnsi"/>
          <w:color w:val="000000" w:themeColor="text1"/>
        </w:rPr>
        <w:t xml:space="preserve"> time </w:t>
      </w:r>
      <w:r w:rsidR="00B7025C" w:rsidRPr="00736D37">
        <w:rPr>
          <w:rFonts w:cstheme="minorHAnsi"/>
          <w:color w:val="000000" w:themeColor="text1"/>
        </w:rPr>
        <w:t xml:space="preserve">I spend </w:t>
      </w:r>
      <w:r w:rsidRPr="00736D37">
        <w:rPr>
          <w:rFonts w:cstheme="minorHAnsi"/>
          <w:color w:val="000000" w:themeColor="text1"/>
        </w:rPr>
        <w:t xml:space="preserve">with my friends and family. I support Everton FC and my family </w:t>
      </w:r>
      <w:r w:rsidR="00B7025C" w:rsidRPr="00736D37">
        <w:rPr>
          <w:rFonts w:cstheme="minorHAnsi"/>
          <w:color w:val="000000" w:themeColor="text1"/>
        </w:rPr>
        <w:t>are season ticket holders.</w:t>
      </w:r>
      <w:r w:rsidRPr="00736D37">
        <w:rPr>
          <w:rFonts w:cstheme="minorHAnsi"/>
          <w:color w:val="000000" w:themeColor="text1"/>
        </w:rPr>
        <w:t xml:space="preserve"> I </w:t>
      </w:r>
      <w:r w:rsidR="00963082" w:rsidRPr="00736D37">
        <w:rPr>
          <w:rFonts w:cstheme="minorHAnsi"/>
          <w:color w:val="000000" w:themeColor="text1"/>
        </w:rPr>
        <w:t>enjoy live music and attending music festivals and gigs.</w:t>
      </w:r>
      <w:r w:rsidR="00B7025C" w:rsidRPr="00736D37">
        <w:rPr>
          <w:rFonts w:cstheme="minorHAnsi"/>
          <w:color w:val="000000" w:themeColor="text1"/>
        </w:rPr>
        <w:t xml:space="preserve"> </w:t>
      </w:r>
    </w:p>
    <w:p w14:paraId="21017AC5" w14:textId="77777777" w:rsidR="00B76F76" w:rsidRPr="00736D37" w:rsidRDefault="00B76F76" w:rsidP="00736D37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C117DAA" w14:textId="0F2B7CC9" w:rsidR="009E0525" w:rsidRPr="00736D37" w:rsidRDefault="009E0525" w:rsidP="00736D37">
      <w:pP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  <w:r w:rsidRPr="00736D37">
        <w:rPr>
          <w:rFonts w:eastAsia="Calibri" w:cstheme="minorHAnsi"/>
          <w:b/>
          <w:bCs/>
          <w:color w:val="000000" w:themeColor="text1"/>
        </w:rPr>
        <w:t>Current Research interests:</w:t>
      </w:r>
    </w:p>
    <w:p w14:paraId="27E1B754" w14:textId="00531A7A" w:rsidR="00B76F76" w:rsidRPr="00736D37" w:rsidRDefault="00963082" w:rsidP="00736D37">
      <w:pPr>
        <w:spacing w:after="200" w:line="276" w:lineRule="auto"/>
        <w:jc w:val="both"/>
        <w:rPr>
          <w:rFonts w:eastAsia="Calibri" w:cstheme="minorHAnsi"/>
          <w:color w:val="000000" w:themeColor="text1"/>
        </w:rPr>
      </w:pPr>
      <w:r w:rsidRPr="00736D37">
        <w:rPr>
          <w:rFonts w:eastAsia="Calibri" w:cstheme="minorHAnsi"/>
          <w:color w:val="000000" w:themeColor="text1"/>
        </w:rPr>
        <w:t>Anaesthesia and Critical Care</w:t>
      </w:r>
    </w:p>
    <w:sectPr w:rsidR="00B76F76" w:rsidRPr="00736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46"/>
    <w:rsid w:val="001338C9"/>
    <w:rsid w:val="00133B90"/>
    <w:rsid w:val="002214D0"/>
    <w:rsid w:val="003E2A40"/>
    <w:rsid w:val="004F5D8C"/>
    <w:rsid w:val="005F6213"/>
    <w:rsid w:val="00644CEF"/>
    <w:rsid w:val="00736D37"/>
    <w:rsid w:val="0090400F"/>
    <w:rsid w:val="00963082"/>
    <w:rsid w:val="009874B9"/>
    <w:rsid w:val="009E0525"/>
    <w:rsid w:val="00A07DFA"/>
    <w:rsid w:val="00A16A33"/>
    <w:rsid w:val="00A57AC0"/>
    <w:rsid w:val="00B7025C"/>
    <w:rsid w:val="00B76F76"/>
    <w:rsid w:val="00C01575"/>
    <w:rsid w:val="00C71DAE"/>
    <w:rsid w:val="00E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BE57"/>
  <w15:chartTrackingRefBased/>
  <w15:docId w15:val="{4ACA050C-05FB-4C5E-BDEE-4EE2676C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2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2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E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9767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Hughes</dc:creator>
  <cp:keywords/>
  <dc:description/>
  <cp:lastModifiedBy>Stephen Hughes</cp:lastModifiedBy>
  <cp:revision>5</cp:revision>
  <dcterms:created xsi:type="dcterms:W3CDTF">2022-02-14T18:21:00Z</dcterms:created>
  <dcterms:modified xsi:type="dcterms:W3CDTF">2022-02-17T13:33:00Z</dcterms:modified>
</cp:coreProperties>
</file>